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ED71" w14:textId="62A191D4" w:rsidR="0096313A" w:rsidRPr="0096313A" w:rsidRDefault="0096313A" w:rsidP="0096313A">
      <w:pPr>
        <w:rPr>
          <w:b/>
          <w:bCs/>
        </w:rPr>
      </w:pPr>
      <w:r w:rsidRPr="0096313A">
        <w:rPr>
          <w:b/>
          <w:bCs/>
        </w:rPr>
        <w:t>About the Company:</w:t>
      </w:r>
      <w:r w:rsidR="00AF71B4">
        <w:rPr>
          <w:b/>
          <w:bCs/>
        </w:rPr>
        <w:t xml:space="preserve"> </w:t>
      </w:r>
      <w:r w:rsidR="00AF71B4" w:rsidRPr="00AF71B4">
        <w:rPr>
          <w:b/>
          <w:bCs/>
          <w:color w:val="FF0000"/>
        </w:rPr>
        <w:t>(GOES INTO THE TOP BOX THAT IS VISABLE ON WEBSITE FEATURED ROLES / CAREERS PAGE)</w:t>
      </w:r>
    </w:p>
    <w:p w14:paraId="36E3F518" w14:textId="5215A67D" w:rsidR="0096313A" w:rsidRPr="0096313A" w:rsidRDefault="0096313A" w:rsidP="0096313A">
      <w:r w:rsidRPr="0096313A">
        <w:t>At Salutem Care and Education, we are dedicated to ensuring that the individuals we support receive exceptional, empowering care from a team of highly trained and compassionate staff, within environments that are both warm and nurturing. We pride ourselves on being innovative, solution-focused, and committed to achieving the best possible outcomes for every person in our care.</w:t>
      </w:r>
    </w:p>
    <w:p w14:paraId="2309EEBB" w14:textId="44BC9CE3" w:rsidR="0096313A" w:rsidRDefault="0096313A" w:rsidP="0096313A">
      <w:r w:rsidRPr="0096313A">
        <w:rPr>
          <w:b/>
          <w:bCs/>
          <w:lang w:val="en-US"/>
        </w:rPr>
        <w:t>About the Role:</w:t>
      </w:r>
      <w:r w:rsidRPr="0096313A">
        <w:t> </w:t>
      </w:r>
      <w:r w:rsidR="00EA1946" w:rsidRPr="00EA1946">
        <w:rPr>
          <w:b/>
          <w:bCs/>
        </w:rPr>
        <w:t>(</w:t>
      </w:r>
      <w:r w:rsidR="00AF71B4" w:rsidRPr="00EA1946">
        <w:rPr>
          <w:b/>
          <w:bCs/>
          <w:u w:val="single"/>
        </w:rPr>
        <w:t>WITHIN THE JD)</w:t>
      </w:r>
    </w:p>
    <w:p w14:paraId="2036B783" w14:textId="29D7948F" w:rsidR="00AF71B4" w:rsidRPr="0096313A" w:rsidRDefault="00AF71B4" w:rsidP="0096313A">
      <w:pPr>
        <w:rPr>
          <w:color w:val="FF0000"/>
        </w:rPr>
      </w:pPr>
      <w:r w:rsidRPr="00AF71B4">
        <w:rPr>
          <w:color w:val="FF0000"/>
        </w:rPr>
        <w:t>**INFORMATION REGARDING ROLE / SHIFT</w:t>
      </w:r>
      <w:r>
        <w:rPr>
          <w:color w:val="FF0000"/>
        </w:rPr>
        <w:t xml:space="preserve"> VACANCY SPECIFIC</w:t>
      </w:r>
      <w:r w:rsidR="00DF5C97">
        <w:rPr>
          <w:color w:val="FF0000"/>
        </w:rPr>
        <w:t xml:space="preserve"> ONLY</w:t>
      </w:r>
      <w:r w:rsidRPr="00AF71B4">
        <w:rPr>
          <w:color w:val="FF0000"/>
        </w:rPr>
        <w:t>**</w:t>
      </w:r>
    </w:p>
    <w:p w14:paraId="4F18509A" w14:textId="77777777" w:rsidR="0096313A" w:rsidRPr="0096313A" w:rsidRDefault="0096313A" w:rsidP="0096313A">
      <w:r w:rsidRPr="0096313A">
        <w:rPr>
          <w:lang w:val="en-US"/>
        </w:rPr>
        <w:t>As a Support Worker, you will be at the forefront of providing high-quality, enabling care. Every day brings new challenges and rewards, making this a truly fulfilling role. You'll be key in helping us achieve our goal of being the best in the field.</w:t>
      </w:r>
      <w:r w:rsidRPr="0096313A">
        <w:t> </w:t>
      </w:r>
    </w:p>
    <w:p w14:paraId="72D90786" w14:textId="77777777" w:rsidR="0096313A" w:rsidRPr="0096313A" w:rsidRDefault="0096313A" w:rsidP="0096313A">
      <w:r w:rsidRPr="0096313A">
        <w:rPr>
          <w:b/>
          <w:bCs/>
          <w:lang w:val="en-US"/>
        </w:rPr>
        <w:t> Key Responsibilities:</w:t>
      </w:r>
      <w:r w:rsidRPr="0096313A">
        <w:t> </w:t>
      </w:r>
    </w:p>
    <w:p w14:paraId="0B0288E2" w14:textId="77777777" w:rsidR="0096313A" w:rsidRPr="0096313A" w:rsidRDefault="0096313A" w:rsidP="0096313A">
      <w:r w:rsidRPr="0096313A">
        <w:rPr>
          <w:lang w:val="en-US"/>
        </w:rPr>
        <w:t> - Individual Outcome and Wellbeing: Implement person-centered support plans, promote independence, manage risks, encourage relationships, and ensure legal and best practice compliance.</w:t>
      </w:r>
      <w:r w:rsidRPr="0096313A">
        <w:t> </w:t>
      </w:r>
    </w:p>
    <w:p w14:paraId="7B49FA79" w14:textId="77777777" w:rsidR="0096313A" w:rsidRPr="0096313A" w:rsidRDefault="0096313A" w:rsidP="0096313A">
      <w:r w:rsidRPr="0096313A">
        <w:rPr>
          <w:lang w:val="en-US"/>
        </w:rPr>
        <w:t>- Activity Planning: Develop flexible, engaging activity plans that promote autonomy and personal growth.</w:t>
      </w:r>
      <w:r w:rsidRPr="0096313A">
        <w:t> </w:t>
      </w:r>
    </w:p>
    <w:p w14:paraId="601AF2E2" w14:textId="77777777" w:rsidR="0096313A" w:rsidRPr="0096313A" w:rsidRDefault="0096313A" w:rsidP="0096313A">
      <w:r w:rsidRPr="0096313A">
        <w:rPr>
          <w:lang w:val="en-US"/>
        </w:rPr>
        <w:t>- Health and Lifestyle: Support individuals in maintaining healthy lifestyles and managing their health needs.</w:t>
      </w:r>
      <w:r w:rsidRPr="0096313A">
        <w:t> </w:t>
      </w:r>
    </w:p>
    <w:p w14:paraId="04E4BCEB" w14:textId="77777777" w:rsidR="0096313A" w:rsidRPr="0096313A" w:rsidRDefault="0096313A" w:rsidP="0096313A">
      <w:r w:rsidRPr="0096313A">
        <w:rPr>
          <w:lang w:val="en-US"/>
        </w:rPr>
        <w:t>- Communication: Facilitate effective communication and maintain detailed, person-centered records.</w:t>
      </w:r>
      <w:r w:rsidRPr="0096313A">
        <w:t> </w:t>
      </w:r>
    </w:p>
    <w:p w14:paraId="56303DAA" w14:textId="77777777" w:rsidR="0096313A" w:rsidRPr="0096313A" w:rsidRDefault="0096313A" w:rsidP="0096313A">
      <w:r w:rsidRPr="0096313A">
        <w:rPr>
          <w:lang w:val="en-US"/>
        </w:rPr>
        <w:t>- Medication Management: Oversee medication processes and support individuals in self-administration.</w:t>
      </w:r>
      <w:r w:rsidRPr="0096313A">
        <w:t> </w:t>
      </w:r>
    </w:p>
    <w:p w14:paraId="13BA88BD" w14:textId="77777777" w:rsidR="0096313A" w:rsidRPr="0096313A" w:rsidRDefault="0096313A" w:rsidP="0096313A">
      <w:r w:rsidRPr="0096313A">
        <w:rPr>
          <w:lang w:val="en-US"/>
        </w:rPr>
        <w:t>- Safety and Environment: Maintain a safe, clean-living environment and adhere to health and safety protocols.</w:t>
      </w:r>
      <w:r w:rsidRPr="0096313A">
        <w:t> </w:t>
      </w:r>
    </w:p>
    <w:p w14:paraId="761C764D" w14:textId="77777777" w:rsidR="0096313A" w:rsidRPr="0096313A" w:rsidRDefault="0096313A" w:rsidP="0096313A">
      <w:r w:rsidRPr="0096313A">
        <w:rPr>
          <w:b/>
          <w:bCs/>
          <w:lang w:val="en-US"/>
        </w:rPr>
        <w:t>About You:</w:t>
      </w:r>
      <w:r w:rsidRPr="0096313A">
        <w:t> </w:t>
      </w:r>
    </w:p>
    <w:p w14:paraId="3CF3584A" w14:textId="77777777" w:rsidR="0096313A" w:rsidRPr="0096313A" w:rsidRDefault="0096313A" w:rsidP="0096313A">
      <w:r w:rsidRPr="0096313A">
        <w:rPr>
          <w:lang w:val="en-US"/>
        </w:rPr>
        <w:t>- Compassionate and empathetic</w:t>
      </w:r>
      <w:r w:rsidRPr="0096313A">
        <w:t> </w:t>
      </w:r>
    </w:p>
    <w:p w14:paraId="5E8EF383" w14:textId="77777777" w:rsidR="0096313A" w:rsidRPr="0096313A" w:rsidRDefault="0096313A" w:rsidP="0096313A">
      <w:r w:rsidRPr="0096313A">
        <w:rPr>
          <w:lang w:val="en-US"/>
        </w:rPr>
        <w:t>- Strong communication skills</w:t>
      </w:r>
      <w:r w:rsidRPr="0096313A">
        <w:t> </w:t>
      </w:r>
    </w:p>
    <w:p w14:paraId="2D20C042" w14:textId="00D8F844" w:rsidR="0096313A" w:rsidRPr="0096313A" w:rsidRDefault="0096313A" w:rsidP="0096313A">
      <w:r w:rsidRPr="0096313A">
        <w:rPr>
          <w:lang w:val="en-US"/>
        </w:rPr>
        <w:t xml:space="preserve">- Detail-oriented and </w:t>
      </w:r>
      <w:r w:rsidR="00AF71B4" w:rsidRPr="0096313A">
        <w:rPr>
          <w:lang w:val="en-US"/>
        </w:rPr>
        <w:t>organized</w:t>
      </w:r>
      <w:r w:rsidRPr="0096313A">
        <w:t> </w:t>
      </w:r>
    </w:p>
    <w:p w14:paraId="5C7C6B62" w14:textId="77777777" w:rsidR="0096313A" w:rsidRPr="0096313A" w:rsidRDefault="0096313A" w:rsidP="0096313A">
      <w:r w:rsidRPr="0096313A">
        <w:rPr>
          <w:lang w:val="en-US"/>
        </w:rPr>
        <w:t>- Proactive and innovative thinker</w:t>
      </w:r>
      <w:r w:rsidRPr="0096313A">
        <w:t> </w:t>
      </w:r>
    </w:p>
    <w:p w14:paraId="2C306C6A" w14:textId="77777777" w:rsidR="0096313A" w:rsidRPr="0096313A" w:rsidRDefault="0096313A" w:rsidP="0096313A">
      <w:r w:rsidRPr="0096313A">
        <w:rPr>
          <w:lang w:val="en-US"/>
        </w:rPr>
        <w:t>- Committed to promoting diversity and inclusion</w:t>
      </w:r>
      <w:r w:rsidRPr="0096313A">
        <w:t> </w:t>
      </w:r>
    </w:p>
    <w:p w14:paraId="301C85A4" w14:textId="77777777" w:rsidR="00AF71B4" w:rsidRDefault="0096313A" w:rsidP="0096313A">
      <w:r w:rsidRPr="0096313A">
        <w:rPr>
          <w:lang w:val="en-US"/>
        </w:rPr>
        <w:t>- Team player with a collaborative spirit</w:t>
      </w:r>
      <w:r w:rsidRPr="0096313A">
        <w:t> </w:t>
      </w:r>
    </w:p>
    <w:p w14:paraId="3AD4E6CD" w14:textId="595F17AF" w:rsidR="0096313A" w:rsidRPr="0096313A" w:rsidRDefault="0096313A" w:rsidP="0096313A">
      <w:r w:rsidRPr="0096313A">
        <w:rPr>
          <w:b/>
          <w:bCs/>
          <w:lang w:val="en-US"/>
        </w:rPr>
        <w:t>Apply Now!</w:t>
      </w:r>
      <w:r w:rsidRPr="0096313A">
        <w:t> </w:t>
      </w:r>
    </w:p>
    <w:p w14:paraId="3F292DA4" w14:textId="77777777" w:rsidR="00EA1946" w:rsidRDefault="00EA1946" w:rsidP="00AF71B4">
      <w:r w:rsidRPr="00EA1946">
        <w:t xml:space="preserve">Don’t meet every single requirement? We still encourage you to apply! At Salutem Care and Education, we’re committed to creating an inclusive and diverse environment guided by our core values. Your potential and alignment with our values might be exactly what we’re looking </w:t>
      </w:r>
      <w:r w:rsidRPr="00EA1946">
        <w:lastRenderedPageBreak/>
        <w:t>for—sometimes more so than your current experience. If you’re excited about the opportunity to grow with us, we’d love to hear from you!</w:t>
      </w:r>
    </w:p>
    <w:p w14:paraId="55E26A18" w14:textId="7FBADFD0" w:rsidR="00AF71B4" w:rsidRPr="00AF71B4" w:rsidRDefault="00AF71B4" w:rsidP="00AF71B4">
      <w:r w:rsidRPr="00AF71B4">
        <w:rPr>
          <w:b/>
          <w:bCs/>
          <w:lang w:val="en-US"/>
        </w:rPr>
        <w:t>Our Core Values:</w:t>
      </w:r>
      <w:r w:rsidRPr="00AF71B4">
        <w:t> </w:t>
      </w:r>
    </w:p>
    <w:p w14:paraId="50FBE5A0" w14:textId="77777777" w:rsidR="00AF71B4" w:rsidRDefault="00AF71B4" w:rsidP="00AF71B4">
      <w:r w:rsidRPr="00AF71B4">
        <w:rPr>
          <w:rFonts w:ascii="Segoe UI Symbol" w:hAnsi="Segoe UI Symbol" w:cs="Segoe UI Symbol"/>
          <w:lang w:val="en-US"/>
        </w:rPr>
        <w:t>➡</w:t>
      </w:r>
      <w:r w:rsidRPr="00AF71B4">
        <w:rPr>
          <w:lang w:val="en-US"/>
        </w:rPr>
        <w:t>️Supportive: Helping everyone reach their full potential.</w:t>
      </w:r>
      <w:r w:rsidRPr="00AF71B4">
        <w:t> </w:t>
      </w:r>
    </w:p>
    <w:p w14:paraId="1499C228" w14:textId="77777777" w:rsidR="00AF71B4" w:rsidRDefault="00AF71B4" w:rsidP="00AF71B4">
      <w:r w:rsidRPr="00AF71B4">
        <w:rPr>
          <w:rFonts w:ascii="Segoe UI Symbol" w:hAnsi="Segoe UI Symbol" w:cs="Segoe UI Symbol"/>
          <w:lang w:val="en-US"/>
        </w:rPr>
        <w:t>➡</w:t>
      </w:r>
      <w:r w:rsidRPr="00AF71B4">
        <w:rPr>
          <w:lang w:val="en-US"/>
        </w:rPr>
        <w:t>️Ambitious: Striving for the best outcomes.</w:t>
      </w:r>
      <w:r w:rsidRPr="00AF71B4">
        <w:t> </w:t>
      </w:r>
    </w:p>
    <w:p w14:paraId="39F8BF2E" w14:textId="655F809C" w:rsidR="00AF71B4" w:rsidRDefault="00AF71B4" w:rsidP="00AF71B4">
      <w:r w:rsidRPr="00AF71B4">
        <w:rPr>
          <w:rFonts w:ascii="Segoe UI Symbol" w:hAnsi="Segoe UI Symbol" w:cs="Segoe UI Symbol"/>
          <w:lang w:val="en-US"/>
        </w:rPr>
        <w:t>➡</w:t>
      </w:r>
      <w:r w:rsidRPr="00AF71B4">
        <w:rPr>
          <w:lang w:val="en-US"/>
        </w:rPr>
        <w:t xml:space="preserve">️Loyal: </w:t>
      </w:r>
      <w:proofErr w:type="spellStart"/>
      <w:r w:rsidRPr="00AF71B4">
        <w:rPr>
          <w:lang w:val="en-US"/>
        </w:rPr>
        <w:t>Prioriti</w:t>
      </w:r>
      <w:r w:rsidR="000D1274">
        <w:rPr>
          <w:lang w:val="en-US"/>
        </w:rPr>
        <w:t>s</w:t>
      </w:r>
      <w:r w:rsidRPr="00AF71B4">
        <w:rPr>
          <w:lang w:val="en-US"/>
        </w:rPr>
        <w:t>ing</w:t>
      </w:r>
      <w:proofErr w:type="spellEnd"/>
      <w:r w:rsidRPr="00AF71B4">
        <w:rPr>
          <w:lang w:val="en-US"/>
        </w:rPr>
        <w:t xml:space="preserve"> our staff and the people we support.</w:t>
      </w:r>
    </w:p>
    <w:p w14:paraId="79BB1F92" w14:textId="77777777" w:rsidR="00AF71B4" w:rsidRDefault="00AF71B4" w:rsidP="00AF71B4">
      <w:r w:rsidRPr="00AF71B4">
        <w:rPr>
          <w:rFonts w:ascii="Segoe UI Symbol" w:hAnsi="Segoe UI Symbol" w:cs="Segoe UI Symbol"/>
          <w:lang w:val="en-US"/>
        </w:rPr>
        <w:t>➡</w:t>
      </w:r>
      <w:r w:rsidRPr="00AF71B4">
        <w:rPr>
          <w:lang w:val="en-US"/>
        </w:rPr>
        <w:t>️Unique: Innovating without compromising quality.</w:t>
      </w:r>
    </w:p>
    <w:p w14:paraId="09A3A09B" w14:textId="77777777" w:rsidR="00AF71B4" w:rsidRDefault="00AF71B4" w:rsidP="00AF71B4">
      <w:r w:rsidRPr="00AF71B4">
        <w:rPr>
          <w:rFonts w:ascii="Segoe UI Symbol" w:hAnsi="Segoe UI Symbol" w:cs="Segoe UI Symbol"/>
          <w:lang w:val="en-US"/>
        </w:rPr>
        <w:t>➡</w:t>
      </w:r>
      <w:r w:rsidRPr="00AF71B4">
        <w:rPr>
          <w:lang w:val="en-US"/>
        </w:rPr>
        <w:t>️Transparent: Fostering openness and mutual respect.</w:t>
      </w:r>
    </w:p>
    <w:p w14:paraId="3B132346" w14:textId="77777777" w:rsidR="00AF71B4" w:rsidRDefault="00AF71B4" w:rsidP="00AF71B4">
      <w:r w:rsidRPr="00AF71B4">
        <w:rPr>
          <w:rFonts w:ascii="Segoe UI Symbol" w:hAnsi="Segoe UI Symbol" w:cs="Segoe UI Symbol"/>
          <w:lang w:val="en-US"/>
        </w:rPr>
        <w:t>➡</w:t>
      </w:r>
      <w:r w:rsidRPr="00AF71B4">
        <w:rPr>
          <w:lang w:val="en-US"/>
        </w:rPr>
        <w:t>️Engaging: Partnering with everyone involved.</w:t>
      </w:r>
    </w:p>
    <w:p w14:paraId="63718665" w14:textId="3B54B0E5" w:rsidR="00AF71B4" w:rsidRPr="00AF71B4" w:rsidRDefault="00AF71B4" w:rsidP="00AF71B4">
      <w:r w:rsidRPr="00AF71B4">
        <w:rPr>
          <w:rFonts w:ascii="Segoe UI Symbol" w:hAnsi="Segoe UI Symbol" w:cs="Segoe UI Symbol"/>
          <w:lang w:val="en-US"/>
        </w:rPr>
        <w:t>➡</w:t>
      </w:r>
      <w:r w:rsidRPr="00AF71B4">
        <w:rPr>
          <w:lang w:val="en-US"/>
        </w:rPr>
        <w:t>️Meaningful: Offering fulfilling opportunities.</w:t>
      </w:r>
      <w:r w:rsidRPr="00AF71B4">
        <w:t> </w:t>
      </w:r>
    </w:p>
    <w:p w14:paraId="153DB865" w14:textId="77777777" w:rsidR="00AF71B4" w:rsidRPr="00AF71B4" w:rsidRDefault="00AF71B4" w:rsidP="00AF71B4">
      <w:r w:rsidRPr="00AF71B4">
        <w:rPr>
          <w:b/>
          <w:bCs/>
          <w:lang w:val="en-US"/>
        </w:rPr>
        <w:t>Why Choose Us?</w:t>
      </w:r>
      <w:r w:rsidRPr="00AF71B4">
        <w:t> </w:t>
      </w:r>
    </w:p>
    <w:p w14:paraId="7BD7BD26" w14:textId="77777777" w:rsidR="00AF71B4" w:rsidRPr="00AF71B4" w:rsidRDefault="00AF71B4" w:rsidP="00AF71B4">
      <w:r w:rsidRPr="00AF71B4">
        <w:rPr>
          <w:rFonts w:ascii="Segoe UI Emoji" w:hAnsi="Segoe UI Emoji" w:cs="Segoe UI Emoji"/>
          <w:lang w:val="en-US"/>
        </w:rPr>
        <w:t>✅</w:t>
      </w:r>
      <w:r w:rsidRPr="00AF71B4">
        <w:rPr>
          <w:lang w:val="en-US"/>
        </w:rPr>
        <w:t>Emotional Support: 24/7 Employee Assistance, mental health resources, meditation apps, and bereavement support.</w:t>
      </w:r>
      <w:r w:rsidRPr="00AF71B4">
        <w:t> </w:t>
      </w:r>
    </w:p>
    <w:p w14:paraId="1E805F6E" w14:textId="77777777" w:rsidR="00AF71B4" w:rsidRPr="00AF71B4" w:rsidRDefault="00AF71B4" w:rsidP="00AF71B4">
      <w:r w:rsidRPr="00AF71B4">
        <w:rPr>
          <w:rFonts w:ascii="Segoe UI Emoji" w:hAnsi="Segoe UI Emoji" w:cs="Segoe UI Emoji"/>
          <w:lang w:val="en-US"/>
        </w:rPr>
        <w:t>✅</w:t>
      </w:r>
      <w:r w:rsidRPr="00AF71B4">
        <w:rPr>
          <w:lang w:val="en-US"/>
        </w:rPr>
        <w:t xml:space="preserve"> Medical Support: Free Online GP access, Health Cash Plan, Cancer Cover, and Menopause support.</w:t>
      </w:r>
      <w:r w:rsidRPr="00AF71B4">
        <w:t> </w:t>
      </w:r>
    </w:p>
    <w:p w14:paraId="3DD9C5EB" w14:textId="77777777" w:rsidR="00AF71B4" w:rsidRPr="00AF71B4" w:rsidRDefault="00AF71B4" w:rsidP="00AF71B4">
      <w:r w:rsidRPr="00AF71B4">
        <w:rPr>
          <w:rFonts w:ascii="Segoe UI Emoji" w:hAnsi="Segoe UI Emoji" w:cs="Segoe UI Emoji"/>
          <w:lang w:val="en-US"/>
        </w:rPr>
        <w:t>✅</w:t>
      </w:r>
      <w:r w:rsidRPr="00AF71B4">
        <w:rPr>
          <w:lang w:val="en-US"/>
        </w:rPr>
        <w:t xml:space="preserve"> Financial Support: Flexible pay with Wagestream, utility bill savings, Money Helper, and Life Assurance.</w:t>
      </w:r>
      <w:r w:rsidRPr="00AF71B4">
        <w:t> </w:t>
      </w:r>
    </w:p>
    <w:p w14:paraId="668AA2BC" w14:textId="77777777" w:rsidR="00AF71B4" w:rsidRPr="00AF71B4" w:rsidRDefault="00AF71B4" w:rsidP="00AF71B4">
      <w:r w:rsidRPr="00AF71B4">
        <w:rPr>
          <w:rFonts w:ascii="Segoe UI Emoji" w:hAnsi="Segoe UI Emoji" w:cs="Segoe UI Emoji"/>
          <w:lang w:val="en-US"/>
        </w:rPr>
        <w:t>✅</w:t>
      </w:r>
      <w:r w:rsidRPr="00AF71B4">
        <w:rPr>
          <w:lang w:val="en-US"/>
        </w:rPr>
        <w:t xml:space="preserve"> Physical Support: Online workouts, Cycle to Work scheme, gym discounts, and National Trust activities.</w:t>
      </w:r>
      <w:r w:rsidRPr="00AF71B4">
        <w:t> </w:t>
      </w:r>
    </w:p>
    <w:p w14:paraId="5A3D6D97" w14:textId="77777777" w:rsidR="00AF71B4" w:rsidRPr="00AF71B4" w:rsidRDefault="00AF71B4" w:rsidP="00AF71B4">
      <w:r w:rsidRPr="00AF71B4">
        <w:rPr>
          <w:b/>
          <w:bCs/>
        </w:rPr>
        <w:t>Still not convinced? </w:t>
      </w:r>
    </w:p>
    <w:p w14:paraId="01A23258" w14:textId="77777777" w:rsidR="00AF71B4" w:rsidRPr="00AF71B4" w:rsidRDefault="00AF71B4" w:rsidP="00AF71B4">
      <w:r w:rsidRPr="00AF71B4">
        <w:rPr>
          <w:rFonts w:ascii="Segoe UI Emoji" w:hAnsi="Segoe UI Emoji" w:cs="Segoe UI Emoji"/>
        </w:rPr>
        <w:t>👍</w:t>
      </w:r>
      <w:r w:rsidRPr="00AF71B4">
        <w:t>We have been recognised as a Top Employer 2025 in the United Kingdom. </w:t>
      </w:r>
    </w:p>
    <w:p w14:paraId="46721071" w14:textId="0B966793" w:rsidR="00AF71B4" w:rsidRPr="00AF71B4" w:rsidRDefault="00AF71B4" w:rsidP="00AF71B4">
      <w:r w:rsidRPr="00AF71B4">
        <w:rPr>
          <w:rFonts w:ascii="Segoe UI Emoji" w:hAnsi="Segoe UI Emoji" w:cs="Segoe UI Emoji"/>
        </w:rPr>
        <w:t>👍</w:t>
      </w:r>
      <w:r w:rsidRPr="00AF71B4">
        <w:t>We have been named as a Top 50 Inspiring Workplace Uk &amp; Ireland</w:t>
      </w:r>
    </w:p>
    <w:p w14:paraId="20ED9AEB" w14:textId="77777777" w:rsidR="00AF71B4" w:rsidRPr="00AF71B4" w:rsidRDefault="00AF71B4" w:rsidP="00AF71B4">
      <w:r w:rsidRPr="00AF71B4">
        <w:rPr>
          <w:rFonts w:ascii="Segoe UI Emoji" w:hAnsi="Segoe UI Emoji" w:cs="Segoe UI Emoji"/>
        </w:rPr>
        <w:t>👍</w:t>
      </w:r>
      <w:r w:rsidRPr="00AF71B4">
        <w:t>We are a Disability confident committed company.  </w:t>
      </w:r>
    </w:p>
    <w:p w14:paraId="565CDC79" w14:textId="77777777" w:rsidR="00AF71B4" w:rsidRPr="00AF71B4" w:rsidRDefault="00AF71B4" w:rsidP="00AF71B4">
      <w:r w:rsidRPr="00AF71B4">
        <w:rPr>
          <w:rFonts w:ascii="Segoe UI Emoji" w:hAnsi="Segoe UI Emoji" w:cs="Segoe UI Emoji"/>
        </w:rPr>
        <w:t>👍</w:t>
      </w:r>
      <w:r w:rsidRPr="00AF71B4">
        <w:t>We have a high percentage of Good or Outstanding homes and all our children’s home are rated Good or Outstanding. </w:t>
      </w:r>
    </w:p>
    <w:p w14:paraId="635812D8" w14:textId="507638F5" w:rsidR="00FF757F" w:rsidRPr="00AF71B4" w:rsidRDefault="002A5D58" w:rsidP="00EA1946">
      <w:pPr>
        <w:rPr>
          <w:b/>
          <w:bCs/>
        </w:rPr>
      </w:pPr>
      <w:r w:rsidRPr="002A5D58">
        <w:rPr>
          <w:b/>
          <w:bCs/>
        </w:rPr>
        <w:t>Salutem Care and Education is dedicated to protecting and promoting the well-being of children, young adults, and vulnerable individuals. As part of our safer recruitment process, the successful candidate will be required to complete thorough pre-employment checks, including an enhanced DBS and, where applicable, overseas criminal record checks.</w:t>
      </w:r>
    </w:p>
    <w:sectPr w:rsidR="00FF757F" w:rsidRPr="00AF7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C01BE"/>
    <w:multiLevelType w:val="multilevel"/>
    <w:tmpl w:val="2DD4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28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A"/>
    <w:rsid w:val="000D1274"/>
    <w:rsid w:val="002A5D58"/>
    <w:rsid w:val="003E6D09"/>
    <w:rsid w:val="00443E7A"/>
    <w:rsid w:val="00856C8D"/>
    <w:rsid w:val="008F54C8"/>
    <w:rsid w:val="0096313A"/>
    <w:rsid w:val="00AF71B4"/>
    <w:rsid w:val="00DB3715"/>
    <w:rsid w:val="00DF5C97"/>
    <w:rsid w:val="00EA1946"/>
    <w:rsid w:val="00ED2A7D"/>
    <w:rsid w:val="00F33103"/>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ED72"/>
  <w15:chartTrackingRefBased/>
  <w15:docId w15:val="{6B601F40-3225-4852-B9D2-E772587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13A"/>
    <w:rPr>
      <w:rFonts w:eastAsiaTheme="majorEastAsia" w:cstheme="majorBidi"/>
      <w:color w:val="272727" w:themeColor="text1" w:themeTint="D8"/>
    </w:rPr>
  </w:style>
  <w:style w:type="paragraph" w:styleId="Title">
    <w:name w:val="Title"/>
    <w:basedOn w:val="Normal"/>
    <w:next w:val="Normal"/>
    <w:link w:val="TitleChar"/>
    <w:uiPriority w:val="10"/>
    <w:qFormat/>
    <w:rsid w:val="00963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13A"/>
    <w:pPr>
      <w:spacing w:before="160"/>
      <w:jc w:val="center"/>
    </w:pPr>
    <w:rPr>
      <w:i/>
      <w:iCs/>
      <w:color w:val="404040" w:themeColor="text1" w:themeTint="BF"/>
    </w:rPr>
  </w:style>
  <w:style w:type="character" w:customStyle="1" w:styleId="QuoteChar">
    <w:name w:val="Quote Char"/>
    <w:basedOn w:val="DefaultParagraphFont"/>
    <w:link w:val="Quote"/>
    <w:uiPriority w:val="29"/>
    <w:rsid w:val="0096313A"/>
    <w:rPr>
      <w:i/>
      <w:iCs/>
      <w:color w:val="404040" w:themeColor="text1" w:themeTint="BF"/>
    </w:rPr>
  </w:style>
  <w:style w:type="paragraph" w:styleId="ListParagraph">
    <w:name w:val="List Paragraph"/>
    <w:basedOn w:val="Normal"/>
    <w:uiPriority w:val="34"/>
    <w:qFormat/>
    <w:rsid w:val="0096313A"/>
    <w:pPr>
      <w:ind w:left="720"/>
      <w:contextualSpacing/>
    </w:pPr>
  </w:style>
  <w:style w:type="character" w:styleId="IntenseEmphasis">
    <w:name w:val="Intense Emphasis"/>
    <w:basedOn w:val="DefaultParagraphFont"/>
    <w:uiPriority w:val="21"/>
    <w:qFormat/>
    <w:rsid w:val="0096313A"/>
    <w:rPr>
      <w:i/>
      <w:iCs/>
      <w:color w:val="0F4761" w:themeColor="accent1" w:themeShade="BF"/>
    </w:rPr>
  </w:style>
  <w:style w:type="paragraph" w:styleId="IntenseQuote">
    <w:name w:val="Intense Quote"/>
    <w:basedOn w:val="Normal"/>
    <w:next w:val="Normal"/>
    <w:link w:val="IntenseQuoteChar"/>
    <w:uiPriority w:val="30"/>
    <w:qFormat/>
    <w:rsid w:val="00963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13A"/>
    <w:rPr>
      <w:i/>
      <w:iCs/>
      <w:color w:val="0F4761" w:themeColor="accent1" w:themeShade="BF"/>
    </w:rPr>
  </w:style>
  <w:style w:type="character" w:styleId="IntenseReference">
    <w:name w:val="Intense Reference"/>
    <w:basedOn w:val="DefaultParagraphFont"/>
    <w:uiPriority w:val="32"/>
    <w:qFormat/>
    <w:rsid w:val="009631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60227">
      <w:bodyDiv w:val="1"/>
      <w:marLeft w:val="0"/>
      <w:marRight w:val="0"/>
      <w:marTop w:val="0"/>
      <w:marBottom w:val="0"/>
      <w:divBdr>
        <w:top w:val="none" w:sz="0" w:space="0" w:color="auto"/>
        <w:left w:val="none" w:sz="0" w:space="0" w:color="auto"/>
        <w:bottom w:val="none" w:sz="0" w:space="0" w:color="auto"/>
        <w:right w:val="none" w:sz="0" w:space="0" w:color="auto"/>
      </w:divBdr>
    </w:div>
    <w:div w:id="440957707">
      <w:bodyDiv w:val="1"/>
      <w:marLeft w:val="0"/>
      <w:marRight w:val="0"/>
      <w:marTop w:val="0"/>
      <w:marBottom w:val="0"/>
      <w:divBdr>
        <w:top w:val="none" w:sz="0" w:space="0" w:color="auto"/>
        <w:left w:val="none" w:sz="0" w:space="0" w:color="auto"/>
        <w:bottom w:val="none" w:sz="0" w:space="0" w:color="auto"/>
        <w:right w:val="none" w:sz="0" w:space="0" w:color="auto"/>
      </w:divBdr>
    </w:div>
    <w:div w:id="462425339">
      <w:bodyDiv w:val="1"/>
      <w:marLeft w:val="0"/>
      <w:marRight w:val="0"/>
      <w:marTop w:val="0"/>
      <w:marBottom w:val="0"/>
      <w:divBdr>
        <w:top w:val="none" w:sz="0" w:space="0" w:color="auto"/>
        <w:left w:val="none" w:sz="0" w:space="0" w:color="auto"/>
        <w:bottom w:val="none" w:sz="0" w:space="0" w:color="auto"/>
        <w:right w:val="none" w:sz="0" w:space="0" w:color="auto"/>
      </w:divBdr>
    </w:div>
    <w:div w:id="534584991">
      <w:bodyDiv w:val="1"/>
      <w:marLeft w:val="0"/>
      <w:marRight w:val="0"/>
      <w:marTop w:val="0"/>
      <w:marBottom w:val="0"/>
      <w:divBdr>
        <w:top w:val="none" w:sz="0" w:space="0" w:color="auto"/>
        <w:left w:val="none" w:sz="0" w:space="0" w:color="auto"/>
        <w:bottom w:val="none" w:sz="0" w:space="0" w:color="auto"/>
        <w:right w:val="none" w:sz="0" w:space="0" w:color="auto"/>
      </w:divBdr>
      <w:divsChild>
        <w:div w:id="1785156030">
          <w:marLeft w:val="0"/>
          <w:marRight w:val="0"/>
          <w:marTop w:val="0"/>
          <w:marBottom w:val="0"/>
          <w:divBdr>
            <w:top w:val="none" w:sz="0" w:space="0" w:color="auto"/>
            <w:left w:val="none" w:sz="0" w:space="0" w:color="auto"/>
            <w:bottom w:val="none" w:sz="0" w:space="0" w:color="auto"/>
            <w:right w:val="none" w:sz="0" w:space="0" w:color="auto"/>
          </w:divBdr>
        </w:div>
        <w:div w:id="124276748">
          <w:marLeft w:val="0"/>
          <w:marRight w:val="0"/>
          <w:marTop w:val="0"/>
          <w:marBottom w:val="0"/>
          <w:divBdr>
            <w:top w:val="none" w:sz="0" w:space="0" w:color="auto"/>
            <w:left w:val="none" w:sz="0" w:space="0" w:color="auto"/>
            <w:bottom w:val="none" w:sz="0" w:space="0" w:color="auto"/>
            <w:right w:val="none" w:sz="0" w:space="0" w:color="auto"/>
          </w:divBdr>
        </w:div>
        <w:div w:id="171186893">
          <w:marLeft w:val="0"/>
          <w:marRight w:val="0"/>
          <w:marTop w:val="0"/>
          <w:marBottom w:val="0"/>
          <w:divBdr>
            <w:top w:val="none" w:sz="0" w:space="0" w:color="auto"/>
            <w:left w:val="none" w:sz="0" w:space="0" w:color="auto"/>
            <w:bottom w:val="none" w:sz="0" w:space="0" w:color="auto"/>
            <w:right w:val="none" w:sz="0" w:space="0" w:color="auto"/>
          </w:divBdr>
        </w:div>
        <w:div w:id="764768712">
          <w:marLeft w:val="0"/>
          <w:marRight w:val="0"/>
          <w:marTop w:val="0"/>
          <w:marBottom w:val="0"/>
          <w:divBdr>
            <w:top w:val="none" w:sz="0" w:space="0" w:color="auto"/>
            <w:left w:val="none" w:sz="0" w:space="0" w:color="auto"/>
            <w:bottom w:val="none" w:sz="0" w:space="0" w:color="auto"/>
            <w:right w:val="none" w:sz="0" w:space="0" w:color="auto"/>
          </w:divBdr>
        </w:div>
        <w:div w:id="864949841">
          <w:marLeft w:val="0"/>
          <w:marRight w:val="0"/>
          <w:marTop w:val="0"/>
          <w:marBottom w:val="0"/>
          <w:divBdr>
            <w:top w:val="none" w:sz="0" w:space="0" w:color="auto"/>
            <w:left w:val="none" w:sz="0" w:space="0" w:color="auto"/>
            <w:bottom w:val="none" w:sz="0" w:space="0" w:color="auto"/>
            <w:right w:val="none" w:sz="0" w:space="0" w:color="auto"/>
          </w:divBdr>
        </w:div>
        <w:div w:id="725253262">
          <w:marLeft w:val="0"/>
          <w:marRight w:val="0"/>
          <w:marTop w:val="0"/>
          <w:marBottom w:val="0"/>
          <w:divBdr>
            <w:top w:val="none" w:sz="0" w:space="0" w:color="auto"/>
            <w:left w:val="none" w:sz="0" w:space="0" w:color="auto"/>
            <w:bottom w:val="none" w:sz="0" w:space="0" w:color="auto"/>
            <w:right w:val="none" w:sz="0" w:space="0" w:color="auto"/>
          </w:divBdr>
        </w:div>
        <w:div w:id="2144959314">
          <w:marLeft w:val="0"/>
          <w:marRight w:val="0"/>
          <w:marTop w:val="0"/>
          <w:marBottom w:val="0"/>
          <w:divBdr>
            <w:top w:val="none" w:sz="0" w:space="0" w:color="auto"/>
            <w:left w:val="none" w:sz="0" w:space="0" w:color="auto"/>
            <w:bottom w:val="none" w:sz="0" w:space="0" w:color="auto"/>
            <w:right w:val="none" w:sz="0" w:space="0" w:color="auto"/>
          </w:divBdr>
        </w:div>
        <w:div w:id="791899520">
          <w:marLeft w:val="0"/>
          <w:marRight w:val="0"/>
          <w:marTop w:val="0"/>
          <w:marBottom w:val="0"/>
          <w:divBdr>
            <w:top w:val="none" w:sz="0" w:space="0" w:color="auto"/>
            <w:left w:val="none" w:sz="0" w:space="0" w:color="auto"/>
            <w:bottom w:val="none" w:sz="0" w:space="0" w:color="auto"/>
            <w:right w:val="none" w:sz="0" w:space="0" w:color="auto"/>
          </w:divBdr>
        </w:div>
        <w:div w:id="1994872263">
          <w:marLeft w:val="0"/>
          <w:marRight w:val="0"/>
          <w:marTop w:val="0"/>
          <w:marBottom w:val="0"/>
          <w:divBdr>
            <w:top w:val="none" w:sz="0" w:space="0" w:color="auto"/>
            <w:left w:val="none" w:sz="0" w:space="0" w:color="auto"/>
            <w:bottom w:val="none" w:sz="0" w:space="0" w:color="auto"/>
            <w:right w:val="none" w:sz="0" w:space="0" w:color="auto"/>
          </w:divBdr>
        </w:div>
        <w:div w:id="1621303870">
          <w:marLeft w:val="0"/>
          <w:marRight w:val="0"/>
          <w:marTop w:val="0"/>
          <w:marBottom w:val="0"/>
          <w:divBdr>
            <w:top w:val="none" w:sz="0" w:space="0" w:color="auto"/>
            <w:left w:val="none" w:sz="0" w:space="0" w:color="auto"/>
            <w:bottom w:val="none" w:sz="0" w:space="0" w:color="auto"/>
            <w:right w:val="none" w:sz="0" w:space="0" w:color="auto"/>
          </w:divBdr>
        </w:div>
        <w:div w:id="853154297">
          <w:marLeft w:val="0"/>
          <w:marRight w:val="0"/>
          <w:marTop w:val="0"/>
          <w:marBottom w:val="0"/>
          <w:divBdr>
            <w:top w:val="none" w:sz="0" w:space="0" w:color="auto"/>
            <w:left w:val="none" w:sz="0" w:space="0" w:color="auto"/>
            <w:bottom w:val="none" w:sz="0" w:space="0" w:color="auto"/>
            <w:right w:val="none" w:sz="0" w:space="0" w:color="auto"/>
          </w:divBdr>
        </w:div>
        <w:div w:id="1867864100">
          <w:marLeft w:val="0"/>
          <w:marRight w:val="0"/>
          <w:marTop w:val="0"/>
          <w:marBottom w:val="0"/>
          <w:divBdr>
            <w:top w:val="none" w:sz="0" w:space="0" w:color="auto"/>
            <w:left w:val="none" w:sz="0" w:space="0" w:color="auto"/>
            <w:bottom w:val="none" w:sz="0" w:space="0" w:color="auto"/>
            <w:right w:val="none" w:sz="0" w:space="0" w:color="auto"/>
          </w:divBdr>
        </w:div>
        <w:div w:id="1873952533">
          <w:marLeft w:val="0"/>
          <w:marRight w:val="0"/>
          <w:marTop w:val="0"/>
          <w:marBottom w:val="0"/>
          <w:divBdr>
            <w:top w:val="none" w:sz="0" w:space="0" w:color="auto"/>
            <w:left w:val="none" w:sz="0" w:space="0" w:color="auto"/>
            <w:bottom w:val="none" w:sz="0" w:space="0" w:color="auto"/>
            <w:right w:val="none" w:sz="0" w:space="0" w:color="auto"/>
          </w:divBdr>
        </w:div>
      </w:divsChild>
    </w:div>
    <w:div w:id="613947091">
      <w:bodyDiv w:val="1"/>
      <w:marLeft w:val="0"/>
      <w:marRight w:val="0"/>
      <w:marTop w:val="0"/>
      <w:marBottom w:val="0"/>
      <w:divBdr>
        <w:top w:val="none" w:sz="0" w:space="0" w:color="auto"/>
        <w:left w:val="none" w:sz="0" w:space="0" w:color="auto"/>
        <w:bottom w:val="none" w:sz="0" w:space="0" w:color="auto"/>
        <w:right w:val="none" w:sz="0" w:space="0" w:color="auto"/>
      </w:divBdr>
    </w:div>
    <w:div w:id="633023085">
      <w:bodyDiv w:val="1"/>
      <w:marLeft w:val="0"/>
      <w:marRight w:val="0"/>
      <w:marTop w:val="0"/>
      <w:marBottom w:val="0"/>
      <w:divBdr>
        <w:top w:val="none" w:sz="0" w:space="0" w:color="auto"/>
        <w:left w:val="none" w:sz="0" w:space="0" w:color="auto"/>
        <w:bottom w:val="none" w:sz="0" w:space="0" w:color="auto"/>
        <w:right w:val="none" w:sz="0" w:space="0" w:color="auto"/>
      </w:divBdr>
    </w:div>
    <w:div w:id="720057550">
      <w:bodyDiv w:val="1"/>
      <w:marLeft w:val="0"/>
      <w:marRight w:val="0"/>
      <w:marTop w:val="0"/>
      <w:marBottom w:val="0"/>
      <w:divBdr>
        <w:top w:val="none" w:sz="0" w:space="0" w:color="auto"/>
        <w:left w:val="none" w:sz="0" w:space="0" w:color="auto"/>
        <w:bottom w:val="none" w:sz="0" w:space="0" w:color="auto"/>
        <w:right w:val="none" w:sz="0" w:space="0" w:color="auto"/>
      </w:divBdr>
      <w:divsChild>
        <w:div w:id="764113233">
          <w:marLeft w:val="0"/>
          <w:marRight w:val="0"/>
          <w:marTop w:val="0"/>
          <w:marBottom w:val="0"/>
          <w:divBdr>
            <w:top w:val="none" w:sz="0" w:space="0" w:color="auto"/>
            <w:left w:val="none" w:sz="0" w:space="0" w:color="auto"/>
            <w:bottom w:val="none" w:sz="0" w:space="0" w:color="auto"/>
            <w:right w:val="none" w:sz="0" w:space="0" w:color="auto"/>
          </w:divBdr>
        </w:div>
        <w:div w:id="1308364226">
          <w:marLeft w:val="0"/>
          <w:marRight w:val="0"/>
          <w:marTop w:val="0"/>
          <w:marBottom w:val="0"/>
          <w:divBdr>
            <w:top w:val="none" w:sz="0" w:space="0" w:color="auto"/>
            <w:left w:val="none" w:sz="0" w:space="0" w:color="auto"/>
            <w:bottom w:val="none" w:sz="0" w:space="0" w:color="auto"/>
            <w:right w:val="none" w:sz="0" w:space="0" w:color="auto"/>
          </w:divBdr>
        </w:div>
        <w:div w:id="1293681378">
          <w:marLeft w:val="0"/>
          <w:marRight w:val="0"/>
          <w:marTop w:val="0"/>
          <w:marBottom w:val="0"/>
          <w:divBdr>
            <w:top w:val="none" w:sz="0" w:space="0" w:color="auto"/>
            <w:left w:val="none" w:sz="0" w:space="0" w:color="auto"/>
            <w:bottom w:val="none" w:sz="0" w:space="0" w:color="auto"/>
            <w:right w:val="none" w:sz="0" w:space="0" w:color="auto"/>
          </w:divBdr>
        </w:div>
        <w:div w:id="414321681">
          <w:marLeft w:val="0"/>
          <w:marRight w:val="0"/>
          <w:marTop w:val="0"/>
          <w:marBottom w:val="0"/>
          <w:divBdr>
            <w:top w:val="none" w:sz="0" w:space="0" w:color="auto"/>
            <w:left w:val="none" w:sz="0" w:space="0" w:color="auto"/>
            <w:bottom w:val="none" w:sz="0" w:space="0" w:color="auto"/>
            <w:right w:val="none" w:sz="0" w:space="0" w:color="auto"/>
          </w:divBdr>
        </w:div>
        <w:div w:id="1782263106">
          <w:marLeft w:val="0"/>
          <w:marRight w:val="0"/>
          <w:marTop w:val="0"/>
          <w:marBottom w:val="0"/>
          <w:divBdr>
            <w:top w:val="none" w:sz="0" w:space="0" w:color="auto"/>
            <w:left w:val="none" w:sz="0" w:space="0" w:color="auto"/>
            <w:bottom w:val="none" w:sz="0" w:space="0" w:color="auto"/>
            <w:right w:val="none" w:sz="0" w:space="0" w:color="auto"/>
          </w:divBdr>
        </w:div>
        <w:div w:id="1607224777">
          <w:marLeft w:val="0"/>
          <w:marRight w:val="0"/>
          <w:marTop w:val="0"/>
          <w:marBottom w:val="0"/>
          <w:divBdr>
            <w:top w:val="none" w:sz="0" w:space="0" w:color="auto"/>
            <w:left w:val="none" w:sz="0" w:space="0" w:color="auto"/>
            <w:bottom w:val="none" w:sz="0" w:space="0" w:color="auto"/>
            <w:right w:val="none" w:sz="0" w:space="0" w:color="auto"/>
          </w:divBdr>
        </w:div>
        <w:div w:id="1194877612">
          <w:marLeft w:val="0"/>
          <w:marRight w:val="0"/>
          <w:marTop w:val="0"/>
          <w:marBottom w:val="0"/>
          <w:divBdr>
            <w:top w:val="none" w:sz="0" w:space="0" w:color="auto"/>
            <w:left w:val="none" w:sz="0" w:space="0" w:color="auto"/>
            <w:bottom w:val="none" w:sz="0" w:space="0" w:color="auto"/>
            <w:right w:val="none" w:sz="0" w:space="0" w:color="auto"/>
          </w:divBdr>
        </w:div>
        <w:div w:id="1967467284">
          <w:marLeft w:val="0"/>
          <w:marRight w:val="0"/>
          <w:marTop w:val="0"/>
          <w:marBottom w:val="0"/>
          <w:divBdr>
            <w:top w:val="none" w:sz="0" w:space="0" w:color="auto"/>
            <w:left w:val="none" w:sz="0" w:space="0" w:color="auto"/>
            <w:bottom w:val="none" w:sz="0" w:space="0" w:color="auto"/>
            <w:right w:val="none" w:sz="0" w:space="0" w:color="auto"/>
          </w:divBdr>
        </w:div>
        <w:div w:id="537932960">
          <w:marLeft w:val="0"/>
          <w:marRight w:val="0"/>
          <w:marTop w:val="0"/>
          <w:marBottom w:val="0"/>
          <w:divBdr>
            <w:top w:val="none" w:sz="0" w:space="0" w:color="auto"/>
            <w:left w:val="none" w:sz="0" w:space="0" w:color="auto"/>
            <w:bottom w:val="none" w:sz="0" w:space="0" w:color="auto"/>
            <w:right w:val="none" w:sz="0" w:space="0" w:color="auto"/>
          </w:divBdr>
        </w:div>
        <w:div w:id="1893613982">
          <w:marLeft w:val="0"/>
          <w:marRight w:val="0"/>
          <w:marTop w:val="0"/>
          <w:marBottom w:val="0"/>
          <w:divBdr>
            <w:top w:val="none" w:sz="0" w:space="0" w:color="auto"/>
            <w:left w:val="none" w:sz="0" w:space="0" w:color="auto"/>
            <w:bottom w:val="none" w:sz="0" w:space="0" w:color="auto"/>
            <w:right w:val="none" w:sz="0" w:space="0" w:color="auto"/>
          </w:divBdr>
        </w:div>
        <w:div w:id="1579096340">
          <w:marLeft w:val="0"/>
          <w:marRight w:val="0"/>
          <w:marTop w:val="0"/>
          <w:marBottom w:val="0"/>
          <w:divBdr>
            <w:top w:val="none" w:sz="0" w:space="0" w:color="auto"/>
            <w:left w:val="none" w:sz="0" w:space="0" w:color="auto"/>
            <w:bottom w:val="none" w:sz="0" w:space="0" w:color="auto"/>
            <w:right w:val="none" w:sz="0" w:space="0" w:color="auto"/>
          </w:divBdr>
        </w:div>
        <w:div w:id="340857470">
          <w:marLeft w:val="0"/>
          <w:marRight w:val="0"/>
          <w:marTop w:val="0"/>
          <w:marBottom w:val="0"/>
          <w:divBdr>
            <w:top w:val="none" w:sz="0" w:space="0" w:color="auto"/>
            <w:left w:val="none" w:sz="0" w:space="0" w:color="auto"/>
            <w:bottom w:val="none" w:sz="0" w:space="0" w:color="auto"/>
            <w:right w:val="none" w:sz="0" w:space="0" w:color="auto"/>
          </w:divBdr>
        </w:div>
        <w:div w:id="2082949019">
          <w:marLeft w:val="0"/>
          <w:marRight w:val="0"/>
          <w:marTop w:val="0"/>
          <w:marBottom w:val="0"/>
          <w:divBdr>
            <w:top w:val="none" w:sz="0" w:space="0" w:color="auto"/>
            <w:left w:val="none" w:sz="0" w:space="0" w:color="auto"/>
            <w:bottom w:val="none" w:sz="0" w:space="0" w:color="auto"/>
            <w:right w:val="none" w:sz="0" w:space="0" w:color="auto"/>
          </w:divBdr>
        </w:div>
      </w:divsChild>
    </w:div>
    <w:div w:id="888613159">
      <w:bodyDiv w:val="1"/>
      <w:marLeft w:val="0"/>
      <w:marRight w:val="0"/>
      <w:marTop w:val="0"/>
      <w:marBottom w:val="0"/>
      <w:divBdr>
        <w:top w:val="none" w:sz="0" w:space="0" w:color="auto"/>
        <w:left w:val="none" w:sz="0" w:space="0" w:color="auto"/>
        <w:bottom w:val="none" w:sz="0" w:space="0" w:color="auto"/>
        <w:right w:val="none" w:sz="0" w:space="0" w:color="auto"/>
      </w:divBdr>
      <w:divsChild>
        <w:div w:id="70589929">
          <w:marLeft w:val="0"/>
          <w:marRight w:val="0"/>
          <w:marTop w:val="0"/>
          <w:marBottom w:val="0"/>
          <w:divBdr>
            <w:top w:val="none" w:sz="0" w:space="0" w:color="auto"/>
            <w:left w:val="none" w:sz="0" w:space="0" w:color="auto"/>
            <w:bottom w:val="none" w:sz="0" w:space="0" w:color="auto"/>
            <w:right w:val="none" w:sz="0" w:space="0" w:color="auto"/>
          </w:divBdr>
        </w:div>
        <w:div w:id="199361409">
          <w:marLeft w:val="0"/>
          <w:marRight w:val="0"/>
          <w:marTop w:val="0"/>
          <w:marBottom w:val="0"/>
          <w:divBdr>
            <w:top w:val="none" w:sz="0" w:space="0" w:color="auto"/>
            <w:left w:val="none" w:sz="0" w:space="0" w:color="auto"/>
            <w:bottom w:val="none" w:sz="0" w:space="0" w:color="auto"/>
            <w:right w:val="none" w:sz="0" w:space="0" w:color="auto"/>
          </w:divBdr>
        </w:div>
        <w:div w:id="2146777708">
          <w:marLeft w:val="0"/>
          <w:marRight w:val="0"/>
          <w:marTop w:val="0"/>
          <w:marBottom w:val="0"/>
          <w:divBdr>
            <w:top w:val="none" w:sz="0" w:space="0" w:color="auto"/>
            <w:left w:val="none" w:sz="0" w:space="0" w:color="auto"/>
            <w:bottom w:val="none" w:sz="0" w:space="0" w:color="auto"/>
            <w:right w:val="none" w:sz="0" w:space="0" w:color="auto"/>
          </w:divBdr>
        </w:div>
        <w:div w:id="1702437319">
          <w:marLeft w:val="0"/>
          <w:marRight w:val="0"/>
          <w:marTop w:val="0"/>
          <w:marBottom w:val="0"/>
          <w:divBdr>
            <w:top w:val="none" w:sz="0" w:space="0" w:color="auto"/>
            <w:left w:val="none" w:sz="0" w:space="0" w:color="auto"/>
            <w:bottom w:val="none" w:sz="0" w:space="0" w:color="auto"/>
            <w:right w:val="none" w:sz="0" w:space="0" w:color="auto"/>
          </w:divBdr>
        </w:div>
        <w:div w:id="1940259761">
          <w:marLeft w:val="0"/>
          <w:marRight w:val="0"/>
          <w:marTop w:val="0"/>
          <w:marBottom w:val="0"/>
          <w:divBdr>
            <w:top w:val="none" w:sz="0" w:space="0" w:color="auto"/>
            <w:left w:val="none" w:sz="0" w:space="0" w:color="auto"/>
            <w:bottom w:val="none" w:sz="0" w:space="0" w:color="auto"/>
            <w:right w:val="none" w:sz="0" w:space="0" w:color="auto"/>
          </w:divBdr>
        </w:div>
        <w:div w:id="689574558">
          <w:marLeft w:val="0"/>
          <w:marRight w:val="0"/>
          <w:marTop w:val="0"/>
          <w:marBottom w:val="0"/>
          <w:divBdr>
            <w:top w:val="none" w:sz="0" w:space="0" w:color="auto"/>
            <w:left w:val="none" w:sz="0" w:space="0" w:color="auto"/>
            <w:bottom w:val="none" w:sz="0" w:space="0" w:color="auto"/>
            <w:right w:val="none" w:sz="0" w:space="0" w:color="auto"/>
          </w:divBdr>
        </w:div>
        <w:div w:id="1298611389">
          <w:marLeft w:val="0"/>
          <w:marRight w:val="0"/>
          <w:marTop w:val="0"/>
          <w:marBottom w:val="0"/>
          <w:divBdr>
            <w:top w:val="none" w:sz="0" w:space="0" w:color="auto"/>
            <w:left w:val="none" w:sz="0" w:space="0" w:color="auto"/>
            <w:bottom w:val="none" w:sz="0" w:space="0" w:color="auto"/>
            <w:right w:val="none" w:sz="0" w:space="0" w:color="auto"/>
          </w:divBdr>
        </w:div>
        <w:div w:id="821653793">
          <w:marLeft w:val="0"/>
          <w:marRight w:val="0"/>
          <w:marTop w:val="0"/>
          <w:marBottom w:val="0"/>
          <w:divBdr>
            <w:top w:val="none" w:sz="0" w:space="0" w:color="auto"/>
            <w:left w:val="none" w:sz="0" w:space="0" w:color="auto"/>
            <w:bottom w:val="none" w:sz="0" w:space="0" w:color="auto"/>
            <w:right w:val="none" w:sz="0" w:space="0" w:color="auto"/>
          </w:divBdr>
        </w:div>
        <w:div w:id="560141636">
          <w:marLeft w:val="0"/>
          <w:marRight w:val="0"/>
          <w:marTop w:val="0"/>
          <w:marBottom w:val="0"/>
          <w:divBdr>
            <w:top w:val="none" w:sz="0" w:space="0" w:color="auto"/>
            <w:left w:val="none" w:sz="0" w:space="0" w:color="auto"/>
            <w:bottom w:val="none" w:sz="0" w:space="0" w:color="auto"/>
            <w:right w:val="none" w:sz="0" w:space="0" w:color="auto"/>
          </w:divBdr>
        </w:div>
        <w:div w:id="1502817819">
          <w:marLeft w:val="0"/>
          <w:marRight w:val="0"/>
          <w:marTop w:val="0"/>
          <w:marBottom w:val="0"/>
          <w:divBdr>
            <w:top w:val="none" w:sz="0" w:space="0" w:color="auto"/>
            <w:left w:val="none" w:sz="0" w:space="0" w:color="auto"/>
            <w:bottom w:val="none" w:sz="0" w:space="0" w:color="auto"/>
            <w:right w:val="none" w:sz="0" w:space="0" w:color="auto"/>
          </w:divBdr>
        </w:div>
        <w:div w:id="1664701301">
          <w:marLeft w:val="0"/>
          <w:marRight w:val="0"/>
          <w:marTop w:val="0"/>
          <w:marBottom w:val="0"/>
          <w:divBdr>
            <w:top w:val="none" w:sz="0" w:space="0" w:color="auto"/>
            <w:left w:val="none" w:sz="0" w:space="0" w:color="auto"/>
            <w:bottom w:val="none" w:sz="0" w:space="0" w:color="auto"/>
            <w:right w:val="none" w:sz="0" w:space="0" w:color="auto"/>
          </w:divBdr>
        </w:div>
        <w:div w:id="1656496415">
          <w:marLeft w:val="0"/>
          <w:marRight w:val="0"/>
          <w:marTop w:val="0"/>
          <w:marBottom w:val="0"/>
          <w:divBdr>
            <w:top w:val="none" w:sz="0" w:space="0" w:color="auto"/>
            <w:left w:val="none" w:sz="0" w:space="0" w:color="auto"/>
            <w:bottom w:val="none" w:sz="0" w:space="0" w:color="auto"/>
            <w:right w:val="none" w:sz="0" w:space="0" w:color="auto"/>
          </w:divBdr>
        </w:div>
        <w:div w:id="840505344">
          <w:marLeft w:val="0"/>
          <w:marRight w:val="0"/>
          <w:marTop w:val="0"/>
          <w:marBottom w:val="0"/>
          <w:divBdr>
            <w:top w:val="none" w:sz="0" w:space="0" w:color="auto"/>
            <w:left w:val="none" w:sz="0" w:space="0" w:color="auto"/>
            <w:bottom w:val="none" w:sz="0" w:space="0" w:color="auto"/>
            <w:right w:val="none" w:sz="0" w:space="0" w:color="auto"/>
          </w:divBdr>
        </w:div>
        <w:div w:id="1185175171">
          <w:marLeft w:val="0"/>
          <w:marRight w:val="0"/>
          <w:marTop w:val="0"/>
          <w:marBottom w:val="0"/>
          <w:divBdr>
            <w:top w:val="none" w:sz="0" w:space="0" w:color="auto"/>
            <w:left w:val="none" w:sz="0" w:space="0" w:color="auto"/>
            <w:bottom w:val="none" w:sz="0" w:space="0" w:color="auto"/>
            <w:right w:val="none" w:sz="0" w:space="0" w:color="auto"/>
          </w:divBdr>
        </w:div>
        <w:div w:id="1974364732">
          <w:marLeft w:val="0"/>
          <w:marRight w:val="0"/>
          <w:marTop w:val="0"/>
          <w:marBottom w:val="0"/>
          <w:divBdr>
            <w:top w:val="none" w:sz="0" w:space="0" w:color="auto"/>
            <w:left w:val="none" w:sz="0" w:space="0" w:color="auto"/>
            <w:bottom w:val="none" w:sz="0" w:space="0" w:color="auto"/>
            <w:right w:val="none" w:sz="0" w:space="0" w:color="auto"/>
          </w:divBdr>
        </w:div>
        <w:div w:id="513955073">
          <w:marLeft w:val="0"/>
          <w:marRight w:val="0"/>
          <w:marTop w:val="0"/>
          <w:marBottom w:val="0"/>
          <w:divBdr>
            <w:top w:val="none" w:sz="0" w:space="0" w:color="auto"/>
            <w:left w:val="none" w:sz="0" w:space="0" w:color="auto"/>
            <w:bottom w:val="none" w:sz="0" w:space="0" w:color="auto"/>
            <w:right w:val="none" w:sz="0" w:space="0" w:color="auto"/>
          </w:divBdr>
        </w:div>
        <w:div w:id="760100847">
          <w:marLeft w:val="0"/>
          <w:marRight w:val="0"/>
          <w:marTop w:val="0"/>
          <w:marBottom w:val="0"/>
          <w:divBdr>
            <w:top w:val="none" w:sz="0" w:space="0" w:color="auto"/>
            <w:left w:val="none" w:sz="0" w:space="0" w:color="auto"/>
            <w:bottom w:val="none" w:sz="0" w:space="0" w:color="auto"/>
            <w:right w:val="none" w:sz="0" w:space="0" w:color="auto"/>
          </w:divBdr>
        </w:div>
        <w:div w:id="1827896854">
          <w:marLeft w:val="0"/>
          <w:marRight w:val="0"/>
          <w:marTop w:val="0"/>
          <w:marBottom w:val="0"/>
          <w:divBdr>
            <w:top w:val="none" w:sz="0" w:space="0" w:color="auto"/>
            <w:left w:val="none" w:sz="0" w:space="0" w:color="auto"/>
            <w:bottom w:val="none" w:sz="0" w:space="0" w:color="auto"/>
            <w:right w:val="none" w:sz="0" w:space="0" w:color="auto"/>
          </w:divBdr>
        </w:div>
      </w:divsChild>
    </w:div>
    <w:div w:id="1035276220">
      <w:bodyDiv w:val="1"/>
      <w:marLeft w:val="0"/>
      <w:marRight w:val="0"/>
      <w:marTop w:val="0"/>
      <w:marBottom w:val="0"/>
      <w:divBdr>
        <w:top w:val="none" w:sz="0" w:space="0" w:color="auto"/>
        <w:left w:val="none" w:sz="0" w:space="0" w:color="auto"/>
        <w:bottom w:val="none" w:sz="0" w:space="0" w:color="auto"/>
        <w:right w:val="none" w:sz="0" w:space="0" w:color="auto"/>
      </w:divBdr>
    </w:div>
    <w:div w:id="1271936243">
      <w:bodyDiv w:val="1"/>
      <w:marLeft w:val="0"/>
      <w:marRight w:val="0"/>
      <w:marTop w:val="0"/>
      <w:marBottom w:val="0"/>
      <w:divBdr>
        <w:top w:val="none" w:sz="0" w:space="0" w:color="auto"/>
        <w:left w:val="none" w:sz="0" w:space="0" w:color="auto"/>
        <w:bottom w:val="none" w:sz="0" w:space="0" w:color="auto"/>
        <w:right w:val="none" w:sz="0" w:space="0" w:color="auto"/>
      </w:divBdr>
    </w:div>
    <w:div w:id="1445491990">
      <w:bodyDiv w:val="1"/>
      <w:marLeft w:val="0"/>
      <w:marRight w:val="0"/>
      <w:marTop w:val="0"/>
      <w:marBottom w:val="0"/>
      <w:divBdr>
        <w:top w:val="none" w:sz="0" w:space="0" w:color="auto"/>
        <w:left w:val="none" w:sz="0" w:space="0" w:color="auto"/>
        <w:bottom w:val="none" w:sz="0" w:space="0" w:color="auto"/>
        <w:right w:val="none" w:sz="0" w:space="0" w:color="auto"/>
      </w:divBdr>
    </w:div>
    <w:div w:id="1746684361">
      <w:bodyDiv w:val="1"/>
      <w:marLeft w:val="0"/>
      <w:marRight w:val="0"/>
      <w:marTop w:val="0"/>
      <w:marBottom w:val="0"/>
      <w:divBdr>
        <w:top w:val="none" w:sz="0" w:space="0" w:color="auto"/>
        <w:left w:val="none" w:sz="0" w:space="0" w:color="auto"/>
        <w:bottom w:val="none" w:sz="0" w:space="0" w:color="auto"/>
        <w:right w:val="none" w:sz="0" w:space="0" w:color="auto"/>
      </w:divBdr>
      <w:divsChild>
        <w:div w:id="157887686">
          <w:marLeft w:val="0"/>
          <w:marRight w:val="0"/>
          <w:marTop w:val="0"/>
          <w:marBottom w:val="0"/>
          <w:divBdr>
            <w:top w:val="none" w:sz="0" w:space="0" w:color="auto"/>
            <w:left w:val="none" w:sz="0" w:space="0" w:color="auto"/>
            <w:bottom w:val="none" w:sz="0" w:space="0" w:color="auto"/>
            <w:right w:val="none" w:sz="0" w:space="0" w:color="auto"/>
          </w:divBdr>
        </w:div>
        <w:div w:id="1238396758">
          <w:marLeft w:val="0"/>
          <w:marRight w:val="0"/>
          <w:marTop w:val="0"/>
          <w:marBottom w:val="0"/>
          <w:divBdr>
            <w:top w:val="none" w:sz="0" w:space="0" w:color="auto"/>
            <w:left w:val="none" w:sz="0" w:space="0" w:color="auto"/>
            <w:bottom w:val="none" w:sz="0" w:space="0" w:color="auto"/>
            <w:right w:val="none" w:sz="0" w:space="0" w:color="auto"/>
          </w:divBdr>
        </w:div>
        <w:div w:id="1759515664">
          <w:marLeft w:val="0"/>
          <w:marRight w:val="0"/>
          <w:marTop w:val="0"/>
          <w:marBottom w:val="0"/>
          <w:divBdr>
            <w:top w:val="none" w:sz="0" w:space="0" w:color="auto"/>
            <w:left w:val="none" w:sz="0" w:space="0" w:color="auto"/>
            <w:bottom w:val="none" w:sz="0" w:space="0" w:color="auto"/>
            <w:right w:val="none" w:sz="0" w:space="0" w:color="auto"/>
          </w:divBdr>
        </w:div>
        <w:div w:id="821579498">
          <w:marLeft w:val="0"/>
          <w:marRight w:val="0"/>
          <w:marTop w:val="0"/>
          <w:marBottom w:val="0"/>
          <w:divBdr>
            <w:top w:val="none" w:sz="0" w:space="0" w:color="auto"/>
            <w:left w:val="none" w:sz="0" w:space="0" w:color="auto"/>
            <w:bottom w:val="none" w:sz="0" w:space="0" w:color="auto"/>
            <w:right w:val="none" w:sz="0" w:space="0" w:color="auto"/>
          </w:divBdr>
        </w:div>
        <w:div w:id="402995354">
          <w:marLeft w:val="0"/>
          <w:marRight w:val="0"/>
          <w:marTop w:val="0"/>
          <w:marBottom w:val="0"/>
          <w:divBdr>
            <w:top w:val="none" w:sz="0" w:space="0" w:color="auto"/>
            <w:left w:val="none" w:sz="0" w:space="0" w:color="auto"/>
            <w:bottom w:val="none" w:sz="0" w:space="0" w:color="auto"/>
            <w:right w:val="none" w:sz="0" w:space="0" w:color="auto"/>
          </w:divBdr>
        </w:div>
        <w:div w:id="2100368143">
          <w:marLeft w:val="0"/>
          <w:marRight w:val="0"/>
          <w:marTop w:val="0"/>
          <w:marBottom w:val="0"/>
          <w:divBdr>
            <w:top w:val="none" w:sz="0" w:space="0" w:color="auto"/>
            <w:left w:val="none" w:sz="0" w:space="0" w:color="auto"/>
            <w:bottom w:val="none" w:sz="0" w:space="0" w:color="auto"/>
            <w:right w:val="none" w:sz="0" w:space="0" w:color="auto"/>
          </w:divBdr>
        </w:div>
        <w:div w:id="778573319">
          <w:marLeft w:val="0"/>
          <w:marRight w:val="0"/>
          <w:marTop w:val="0"/>
          <w:marBottom w:val="0"/>
          <w:divBdr>
            <w:top w:val="none" w:sz="0" w:space="0" w:color="auto"/>
            <w:left w:val="none" w:sz="0" w:space="0" w:color="auto"/>
            <w:bottom w:val="none" w:sz="0" w:space="0" w:color="auto"/>
            <w:right w:val="none" w:sz="0" w:space="0" w:color="auto"/>
          </w:divBdr>
        </w:div>
        <w:div w:id="569311962">
          <w:marLeft w:val="0"/>
          <w:marRight w:val="0"/>
          <w:marTop w:val="0"/>
          <w:marBottom w:val="0"/>
          <w:divBdr>
            <w:top w:val="none" w:sz="0" w:space="0" w:color="auto"/>
            <w:left w:val="none" w:sz="0" w:space="0" w:color="auto"/>
            <w:bottom w:val="none" w:sz="0" w:space="0" w:color="auto"/>
            <w:right w:val="none" w:sz="0" w:space="0" w:color="auto"/>
          </w:divBdr>
        </w:div>
        <w:div w:id="1637876223">
          <w:marLeft w:val="0"/>
          <w:marRight w:val="0"/>
          <w:marTop w:val="0"/>
          <w:marBottom w:val="0"/>
          <w:divBdr>
            <w:top w:val="none" w:sz="0" w:space="0" w:color="auto"/>
            <w:left w:val="none" w:sz="0" w:space="0" w:color="auto"/>
            <w:bottom w:val="none" w:sz="0" w:space="0" w:color="auto"/>
            <w:right w:val="none" w:sz="0" w:space="0" w:color="auto"/>
          </w:divBdr>
        </w:div>
        <w:div w:id="647317756">
          <w:marLeft w:val="0"/>
          <w:marRight w:val="0"/>
          <w:marTop w:val="0"/>
          <w:marBottom w:val="0"/>
          <w:divBdr>
            <w:top w:val="none" w:sz="0" w:space="0" w:color="auto"/>
            <w:left w:val="none" w:sz="0" w:space="0" w:color="auto"/>
            <w:bottom w:val="none" w:sz="0" w:space="0" w:color="auto"/>
            <w:right w:val="none" w:sz="0" w:space="0" w:color="auto"/>
          </w:divBdr>
        </w:div>
        <w:div w:id="205333622">
          <w:marLeft w:val="0"/>
          <w:marRight w:val="0"/>
          <w:marTop w:val="0"/>
          <w:marBottom w:val="0"/>
          <w:divBdr>
            <w:top w:val="none" w:sz="0" w:space="0" w:color="auto"/>
            <w:left w:val="none" w:sz="0" w:space="0" w:color="auto"/>
            <w:bottom w:val="none" w:sz="0" w:space="0" w:color="auto"/>
            <w:right w:val="none" w:sz="0" w:space="0" w:color="auto"/>
          </w:divBdr>
        </w:div>
        <w:div w:id="1485200000">
          <w:marLeft w:val="0"/>
          <w:marRight w:val="0"/>
          <w:marTop w:val="0"/>
          <w:marBottom w:val="0"/>
          <w:divBdr>
            <w:top w:val="none" w:sz="0" w:space="0" w:color="auto"/>
            <w:left w:val="none" w:sz="0" w:space="0" w:color="auto"/>
            <w:bottom w:val="none" w:sz="0" w:space="0" w:color="auto"/>
            <w:right w:val="none" w:sz="0" w:space="0" w:color="auto"/>
          </w:divBdr>
        </w:div>
        <w:div w:id="361789666">
          <w:marLeft w:val="0"/>
          <w:marRight w:val="0"/>
          <w:marTop w:val="0"/>
          <w:marBottom w:val="0"/>
          <w:divBdr>
            <w:top w:val="none" w:sz="0" w:space="0" w:color="auto"/>
            <w:left w:val="none" w:sz="0" w:space="0" w:color="auto"/>
            <w:bottom w:val="none" w:sz="0" w:space="0" w:color="auto"/>
            <w:right w:val="none" w:sz="0" w:space="0" w:color="auto"/>
          </w:divBdr>
        </w:div>
        <w:div w:id="858616308">
          <w:marLeft w:val="0"/>
          <w:marRight w:val="0"/>
          <w:marTop w:val="0"/>
          <w:marBottom w:val="0"/>
          <w:divBdr>
            <w:top w:val="none" w:sz="0" w:space="0" w:color="auto"/>
            <w:left w:val="none" w:sz="0" w:space="0" w:color="auto"/>
            <w:bottom w:val="none" w:sz="0" w:space="0" w:color="auto"/>
            <w:right w:val="none" w:sz="0" w:space="0" w:color="auto"/>
          </w:divBdr>
        </w:div>
        <w:div w:id="1372002342">
          <w:marLeft w:val="0"/>
          <w:marRight w:val="0"/>
          <w:marTop w:val="0"/>
          <w:marBottom w:val="0"/>
          <w:divBdr>
            <w:top w:val="none" w:sz="0" w:space="0" w:color="auto"/>
            <w:left w:val="none" w:sz="0" w:space="0" w:color="auto"/>
            <w:bottom w:val="none" w:sz="0" w:space="0" w:color="auto"/>
            <w:right w:val="none" w:sz="0" w:space="0" w:color="auto"/>
          </w:divBdr>
        </w:div>
        <w:div w:id="2142189267">
          <w:marLeft w:val="0"/>
          <w:marRight w:val="0"/>
          <w:marTop w:val="0"/>
          <w:marBottom w:val="0"/>
          <w:divBdr>
            <w:top w:val="none" w:sz="0" w:space="0" w:color="auto"/>
            <w:left w:val="none" w:sz="0" w:space="0" w:color="auto"/>
            <w:bottom w:val="none" w:sz="0" w:space="0" w:color="auto"/>
            <w:right w:val="none" w:sz="0" w:space="0" w:color="auto"/>
          </w:divBdr>
        </w:div>
        <w:div w:id="1543664161">
          <w:marLeft w:val="0"/>
          <w:marRight w:val="0"/>
          <w:marTop w:val="0"/>
          <w:marBottom w:val="0"/>
          <w:divBdr>
            <w:top w:val="none" w:sz="0" w:space="0" w:color="auto"/>
            <w:left w:val="none" w:sz="0" w:space="0" w:color="auto"/>
            <w:bottom w:val="none" w:sz="0" w:space="0" w:color="auto"/>
            <w:right w:val="none" w:sz="0" w:space="0" w:color="auto"/>
          </w:divBdr>
        </w:div>
        <w:div w:id="196522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West</dc:creator>
  <cp:keywords/>
  <dc:description/>
  <cp:lastModifiedBy>Louise West</cp:lastModifiedBy>
  <cp:revision>4</cp:revision>
  <dcterms:created xsi:type="dcterms:W3CDTF">2025-06-17T16:08:00Z</dcterms:created>
  <dcterms:modified xsi:type="dcterms:W3CDTF">2025-06-18T09:58:00Z</dcterms:modified>
</cp:coreProperties>
</file>